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 w:hAnsi="等线" w:eastAsia="等线" w:cs="宋体"/>
          <w:b/>
          <w:sz w:val="28"/>
          <w:szCs w:val="22"/>
        </w:rPr>
      </w:pPr>
      <w:r>
        <w:rPr>
          <w:rFonts w:hint="eastAsia" w:ascii="宋体" w:hAnsi="等线" w:eastAsia="等线" w:cs="宋体"/>
          <w:b/>
          <w:sz w:val="28"/>
          <w:szCs w:val="22"/>
        </w:rPr>
        <w:t>采购综合说明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 w:hAnsi="等线" w:eastAsia="等线" w:cs="宋体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left="96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本工程采购单位：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宿州市水利局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本工程采购范围包括：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宿州市水利局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电动伸缩门更换项目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</w:t>
      </w: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工期</w:t>
      </w: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本工程计划施工工期为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合同签订后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天内完成全部安装、调试、验收工作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采购要求</w:t>
      </w: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一、项目概况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宿州市水利局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南门（永安路10号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拟采购电动伸缩门，总长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米、采用双向对开2樘、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220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V供电。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二、预算金额：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15160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元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三、产品规格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1、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/>
        </w:rPr>
        <w:t>主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料为201材质50mm*51mm*0.48mm异形管，交叉料为201材质44mm*34mm*0.42mm优质八角料，结实耐用，使运行更平稳自如，加宽触底面积。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2、网花内所用为22∅*0.42mm厚不锈钢管，每个八角交叉料采用不锈钢反孔套增加耐磨性，内置纤维耐磨胶，运行平稳无噪音。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3、每个轮柱用优质六角不锈钢帽，造型美观大方。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4、轮中600MM，包外660MM，门体高度1.6米。间距为中到中40cm。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、轮子：耐磨尼龙。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、机头：无轨磁吸式，带LED双面两行显示。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、电动主机：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370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W，直流涡轮立式双头电机。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、电线: 使用国标室外线材。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、打开方式：遥控（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个）、台控（2个）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、磁敏限位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11、安全方面：漏电保护、电机过热保护。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四、质保要求：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1、整机，门体保修三年。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2、故障24小时内修复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五、企业资质（投标人需提供材料）：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1、《法人营业执照》副本（具有相应经营范围）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2、《税务登记证》副本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六、安装完成计划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中标后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天内完成全部安装、调试。</w:t>
      </w:r>
    </w:p>
    <w:p>
      <w:pPr>
        <w:widowControl/>
        <w:autoSpaceDE w:val="0"/>
        <w:autoSpaceDN w:val="0"/>
        <w:spacing w:line="360" w:lineRule="auto"/>
        <w:ind w:firstLine="48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br w:type="page"/>
      </w: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响应文件的内容和要求</w:t>
      </w: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响应文件主要内容:</w:t>
      </w:r>
    </w:p>
    <w:p>
      <w:pPr>
        <w:widowControl/>
        <w:numPr>
          <w:ilvl w:val="0"/>
          <w:numId w:val="0"/>
        </w:numPr>
        <w:tabs>
          <w:tab w:val="left" w:pos="0"/>
        </w:tabs>
        <w:autoSpaceDE w:val="0"/>
        <w:autoSpaceDN w:val="0"/>
        <w:spacing w:line="360" w:lineRule="auto"/>
        <w:ind w:leftChars="261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报价函；</w:t>
      </w:r>
    </w:p>
    <w:p>
      <w:pPr>
        <w:widowControl/>
        <w:numPr>
          <w:ilvl w:val="0"/>
          <w:numId w:val="0"/>
        </w:numPr>
        <w:autoSpaceDE w:val="0"/>
        <w:autoSpaceDN w:val="0"/>
        <w:spacing w:line="360" w:lineRule="auto"/>
        <w:ind w:left="567" w:leftChars="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营业执照复印件；</w:t>
      </w:r>
    </w:p>
    <w:p>
      <w:pPr>
        <w:widowControl/>
        <w:numPr>
          <w:ilvl w:val="0"/>
          <w:numId w:val="0"/>
        </w:numPr>
        <w:tabs>
          <w:tab w:val="left" w:pos="0"/>
        </w:tabs>
        <w:autoSpaceDE w:val="0"/>
        <w:autoSpaceDN w:val="0"/>
        <w:spacing w:line="360" w:lineRule="auto"/>
        <w:ind w:leftChars="261"/>
        <w:textAlignment w:val="bottom"/>
        <w:rPr>
          <w:rFonts w:ascii="宋体" w:hAnsi="等线" w:eastAsia="等线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4"/>
        </w:rPr>
      </w:pPr>
    </w:p>
    <w:p>
      <w:pPr>
        <w:widowControl/>
        <w:jc w:val="left"/>
        <w:rPr>
          <w:rFonts w:ascii="宋体" w:hAnsi="等线" w:eastAsia="等线" w:cs="宋体"/>
          <w:sz w:val="24"/>
          <w:szCs w:val="24"/>
        </w:rPr>
      </w:pPr>
      <w:r>
        <w:rPr>
          <w:rFonts w:ascii="宋体" w:hAnsi="等线" w:eastAsia="等线" w:cs="宋体"/>
          <w:sz w:val="24"/>
          <w:szCs w:val="24"/>
        </w:rPr>
        <w:br w:type="page"/>
      </w: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附件1</w:t>
      </w:r>
    </w:p>
    <w:p>
      <w:pPr>
        <w:widowControl/>
        <w:tabs>
          <w:tab w:val="center" w:pos="4479"/>
          <w:tab w:val="left" w:pos="6120"/>
          <w:tab w:val="left" w:pos="6300"/>
          <w:tab w:val="left" w:pos="6433"/>
        </w:tabs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法定代表人证明书（格式）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ab/>
      </w:r>
    </w:p>
    <w:p>
      <w:pPr>
        <w:widowControl/>
        <w:tabs>
          <w:tab w:val="left" w:pos="6120"/>
          <w:tab w:val="left" w:pos="6300"/>
        </w:tabs>
        <w:spacing w:before="100" w:beforeAutospacing="1" w:after="100" w:afterAutospacing="1"/>
        <w:jc w:val="center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致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 （采购人）     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 xml:space="preserve"> ：</w:t>
      </w: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兹证明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（姓名），性别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年龄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身份证号码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val="en-US" w:eastAsia="zh-CN" w:bidi="ar-SA"/>
        </w:rPr>
        <w:t xml:space="preserve">     ，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现任我单位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职务，系本公司法定代表人（负责人）。</w:t>
      </w: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附：法定代表人性别：           身份证号码：</w:t>
      </w:r>
    </w:p>
    <w:p>
      <w:pPr>
        <w:widowControl/>
        <w:spacing w:before="0" w:beforeAutospacing="0" w:after="0" w:afterAutospacing="0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统一社会信用代码：             单位类型：</w:t>
      </w:r>
    </w:p>
    <w:p>
      <w:pPr>
        <w:widowControl/>
        <w:spacing w:before="0" w:beforeAutospacing="0" w:after="0" w:afterAutospacing="0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经营范围：</w:t>
      </w: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50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                                        报价人名称：（盖章）</w:t>
      </w:r>
    </w:p>
    <w:p>
      <w:pPr>
        <w:widowControl/>
        <w:tabs>
          <w:tab w:val="left" w:pos="6120"/>
          <w:tab w:val="left" w:pos="6300"/>
        </w:tabs>
        <w:spacing w:before="100" w:beforeAutospacing="1" w:after="100" w:afterAutospacing="1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                                        日期：       年    月   日</w:t>
      </w:r>
    </w:p>
    <w:tbl>
      <w:tblPr>
        <w:tblStyle w:val="3"/>
        <w:tblW w:w="0" w:type="auto"/>
        <w:tblCellSpacing w:w="20" w:type="dxa"/>
        <w:tblInd w:w="163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tblCellSpacing w:w="20" w:type="dxa"/>
        </w:trPr>
        <w:tc>
          <w:tcPr>
            <w:tcW w:w="4960" w:type="dxa"/>
          </w:tcPr>
          <w:p>
            <w:pPr>
              <w:spacing w:line="440" w:lineRule="exact"/>
              <w:ind w:firstLine="240" w:firstLineChars="100"/>
              <w:jc w:val="left"/>
              <w:rPr>
                <w:rFonts w:ascii="宋体" w:hAnsi="宋体" w:eastAsia="等线" w:cs="宋体"/>
                <w:sz w:val="24"/>
                <w:szCs w:val="22"/>
              </w:rPr>
            </w:pPr>
            <w:r>
              <w:rPr>
                <w:rFonts w:hint="eastAsia" w:ascii="宋体" w:hAnsi="宋体" w:eastAsia="等线" w:cs="宋体"/>
                <w:sz w:val="24"/>
                <w:szCs w:val="22"/>
              </w:rPr>
              <w:t>粘贴法定代表人（身份证复印件）</w:t>
            </w:r>
          </w:p>
        </w:tc>
      </w:tr>
    </w:tbl>
    <w:p>
      <w:pPr>
        <w:widowControl/>
        <w:spacing w:before="100" w:beforeAutospacing="1" w:after="100" w:afterAutospacing="1" w:line="312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100" w:beforeAutospacing="1" w:after="100" w:afterAutospacing="1" w:line="312" w:lineRule="auto"/>
        <w:jc w:val="left"/>
        <w:rPr>
          <w:rFonts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附件2</w:t>
      </w:r>
    </w:p>
    <w:p>
      <w:pPr>
        <w:widowControl/>
        <w:spacing w:before="100" w:beforeAutospacing="1" w:after="100" w:afterAutospacing="1" w:line="312" w:lineRule="auto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 xml:space="preserve">法定代表人委托书（格式） </w:t>
      </w:r>
    </w:p>
    <w:p>
      <w:pPr>
        <w:widowControl/>
        <w:spacing w:before="0" w:beforeAutospacing="0" w:after="0" w:afterAutospacing="0" w:line="52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致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 （采购人）     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 xml:space="preserve"> ：</w:t>
      </w:r>
    </w:p>
    <w:p>
      <w:pPr>
        <w:widowControl/>
        <w:spacing w:before="0" w:beforeAutospacing="0" w:after="0" w:afterAutospacing="0" w:line="52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现委派_________________参加贵方组织的______________________采购活动，全权代表我单位处理报价的有关事宜。</w:t>
      </w:r>
    </w:p>
    <w:p>
      <w:pPr>
        <w:widowControl/>
        <w:spacing w:before="0" w:beforeAutospacing="0" w:after="0" w:afterAutospacing="0" w:line="52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附授权代表情况：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姓　　名：_______________年　龄：_______________性　别：_____________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身份证号：________________________________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职　　务：_______________邮　编：__________________________________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通讯地址：___________________________________________________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电　　话：_______________________传  真：__________________________</w:t>
      </w:r>
    </w:p>
    <w:p>
      <w:pPr>
        <w:widowControl/>
        <w:spacing w:before="0" w:beforeAutospacing="0" w:after="0" w:afterAutospacing="0" w:line="520" w:lineRule="exact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单位名称： （公章）　　　　　　　　　　法定代表人： （签字或盖章）</w:t>
      </w:r>
    </w:p>
    <w:p>
      <w:pPr>
        <w:widowControl/>
        <w:spacing w:before="0" w:beforeAutospacing="0" w:after="0" w:afterAutospacing="0"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被授权人：   （签字）</w:t>
      </w:r>
    </w:p>
    <w:p>
      <w:pPr>
        <w:widowControl/>
        <w:spacing w:before="0" w:beforeAutospacing="0" w:after="0" w:afterAutospacing="0" w:line="52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　　本授权书有效期：______年_____月_____日至______年______月______日</w:t>
      </w:r>
    </w:p>
    <w:p>
      <w:pPr>
        <w:widowControl/>
        <w:spacing w:before="0" w:beforeAutospacing="0" w:after="0" w:afterAutospacing="0" w:line="52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 w:line="52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tbl>
      <w:tblPr>
        <w:tblStyle w:val="3"/>
        <w:tblW w:w="0" w:type="auto"/>
        <w:tblCellSpacing w:w="20" w:type="dxa"/>
        <w:tblInd w:w="163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tblCellSpacing w:w="20" w:type="dxa"/>
        </w:trPr>
        <w:tc>
          <w:tcPr>
            <w:tcW w:w="4960" w:type="dxa"/>
          </w:tcPr>
          <w:p>
            <w:pPr>
              <w:spacing w:line="440" w:lineRule="exact"/>
              <w:ind w:firstLine="240" w:firstLineChars="100"/>
              <w:jc w:val="left"/>
              <w:rPr>
                <w:rFonts w:ascii="宋体" w:hAnsi="宋体" w:eastAsia="等线" w:cs="宋体"/>
                <w:sz w:val="24"/>
                <w:szCs w:val="22"/>
              </w:rPr>
            </w:pPr>
            <w:r>
              <w:rPr>
                <w:rFonts w:hint="eastAsia" w:ascii="宋体" w:hAnsi="宋体" w:eastAsia="等线" w:cs="宋体"/>
                <w:sz w:val="24"/>
                <w:szCs w:val="22"/>
              </w:rPr>
              <w:t>粘贴被授权人（身份证复印件）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 w:hAnsi="宋体" w:eastAsia="等线" w:cs="宋体"/>
                <w:sz w:val="24"/>
                <w:szCs w:val="22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 w:hAnsi="宋体" w:eastAsia="等线" w:cs="宋体"/>
                <w:sz w:val="24"/>
                <w:szCs w:val="22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 w:hAnsi="宋体" w:eastAsia="等线" w:cs="宋体"/>
                <w:sz w:val="24"/>
                <w:szCs w:val="22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/>
        <w:rPr>
          <w:rFonts w:ascii="宋体" w:hAnsi="等线" w:eastAsia="等线" w:cs="宋体"/>
          <w:sz w:val="24"/>
          <w:szCs w:val="2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附件3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   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报价一览表（格式）</w:t>
      </w:r>
    </w:p>
    <w:p>
      <w:pPr>
        <w:widowControl/>
        <w:tabs>
          <w:tab w:val="left" w:pos="2520"/>
          <w:tab w:val="left" w:pos="2700"/>
        </w:tabs>
        <w:spacing w:before="100" w:beforeAutospacing="1" w:after="100" w:afterAutospacing="1" w:line="360" w:lineRule="exact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报价人名称：＿＿＿＿＿＿＿＿＿ </w:t>
      </w:r>
    </w:p>
    <w:p>
      <w:pPr>
        <w:widowControl/>
        <w:tabs>
          <w:tab w:val="left" w:pos="2520"/>
          <w:tab w:val="left" w:pos="2700"/>
        </w:tabs>
        <w:spacing w:before="100" w:beforeAutospacing="1" w:after="100" w:afterAutospacing="1" w:line="360" w:lineRule="exac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预算编号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：＿＿＿＿＿＿＿＿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          </w:t>
      </w:r>
    </w:p>
    <w:p>
      <w:pPr>
        <w:widowControl/>
        <w:tabs>
          <w:tab w:val="left" w:pos="5580"/>
          <w:tab w:val="left" w:pos="7020"/>
        </w:tabs>
        <w:spacing w:before="100" w:beforeAutospacing="1" w:after="100" w:afterAutospacing="1" w:line="360" w:lineRule="exact"/>
        <w:ind w:firstLine="840" w:firstLineChars="350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                    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 xml:space="preserve">             货币单位：元（人民币）</w:t>
      </w:r>
    </w:p>
    <w:tbl>
      <w:tblPr>
        <w:tblStyle w:val="3"/>
        <w:tblpPr w:leftFromText="180" w:rightFromText="180" w:vertAnchor="text" w:horzAnchor="page" w:tblpX="1485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7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48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宋体"/>
                <w:sz w:val="24"/>
                <w:szCs w:val="22"/>
              </w:rPr>
            </w:pPr>
            <w:r>
              <w:rPr>
                <w:rFonts w:hint="eastAsia" w:ascii="等线" w:hAnsi="等线" w:eastAsia="等线" w:cs="宋体"/>
                <w:sz w:val="24"/>
                <w:szCs w:val="22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spacing w:line="400" w:lineRule="exact"/>
              <w:rPr>
                <w:rFonts w:ascii="等线" w:hAnsi="等线" w:eastAsia="等线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0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宋体"/>
                <w:sz w:val="24"/>
                <w:szCs w:val="22"/>
              </w:rPr>
            </w:pPr>
            <w:r>
              <w:rPr>
                <w:rFonts w:hint="eastAsia" w:ascii="等线" w:hAnsi="等线" w:eastAsia="等线" w:cs="宋体"/>
                <w:sz w:val="24"/>
                <w:szCs w:val="22"/>
              </w:rPr>
              <w:t>项目总报价</w:t>
            </w:r>
            <w:r>
              <w:rPr>
                <w:rFonts w:hint="eastAsia" w:ascii="宋体" w:hAnsi="宋体" w:eastAsia="等线" w:cs="宋体"/>
                <w:bCs/>
                <w:sz w:val="24"/>
                <w:szCs w:val="22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宋体"/>
                <w:sz w:val="24"/>
                <w:szCs w:val="22"/>
              </w:rPr>
            </w:pPr>
            <w:r>
              <w:rPr>
                <w:rFonts w:hint="eastAsia" w:ascii="等线" w:hAnsi="等线" w:eastAsia="等线" w:cs="宋体"/>
                <w:sz w:val="24"/>
                <w:szCs w:val="22"/>
              </w:rPr>
              <w:t>小写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ascii="等线" w:hAnsi="等线" w:eastAsia="等线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0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宋体"/>
                <w:sz w:val="24"/>
                <w:szCs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宋体"/>
                <w:sz w:val="24"/>
                <w:szCs w:val="22"/>
              </w:rPr>
            </w:pPr>
            <w:r>
              <w:rPr>
                <w:rFonts w:hint="eastAsia" w:ascii="等线" w:hAnsi="等线" w:eastAsia="等线" w:cs="宋体"/>
                <w:sz w:val="24"/>
                <w:szCs w:val="22"/>
              </w:rPr>
              <w:t>大写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ascii="等线" w:hAnsi="等线" w:eastAsia="等线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 w:cs="宋体"/>
                <w:bCs/>
                <w:sz w:val="24"/>
                <w:szCs w:val="22"/>
              </w:rPr>
            </w:pPr>
            <w:r>
              <w:rPr>
                <w:rFonts w:hint="eastAsia" w:ascii="宋体" w:hAnsi="宋体" w:eastAsia="等线" w:cs="宋体"/>
                <w:bCs/>
                <w:sz w:val="24"/>
                <w:szCs w:val="22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 w:cs="宋体"/>
                <w:bCs/>
                <w:sz w:val="24"/>
                <w:szCs w:val="22"/>
              </w:rPr>
            </w:pPr>
          </w:p>
        </w:tc>
      </w:tr>
    </w:tbl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注：以上报价包含本项目产生的所有费用。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 xml:space="preserve">   </w:t>
      </w:r>
    </w:p>
    <w:p>
      <w:pPr>
        <w:widowControl w:val="0"/>
        <w:ind w:firstLine="480"/>
        <w:jc w:val="both"/>
        <w:rPr>
          <w:rFonts w:ascii="宋体" w:hAnsi="Courier New" w:eastAsia="宋体" w:cs="宋体"/>
          <w:kern w:val="2"/>
          <w:sz w:val="21"/>
          <w:szCs w:val="20"/>
          <w:lang w:val="en-US" w:eastAsia="zh-CN" w:bidi="ar-SA"/>
        </w:rPr>
      </w:pPr>
    </w:p>
    <w:p>
      <w:pPr>
        <w:widowControl w:val="0"/>
        <w:ind w:firstLine="480"/>
        <w:jc w:val="both"/>
        <w:rPr>
          <w:rFonts w:ascii="宋体" w:hAnsi="Courier New" w:eastAsia="宋体" w:cs="宋体"/>
          <w:kern w:val="2"/>
          <w:sz w:val="21"/>
          <w:szCs w:val="20"/>
          <w:lang w:val="en-US" w:eastAsia="zh-CN" w:bidi="ar-SA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报价人：（盖章）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法定代表人或授权委托人：（签字或盖章）</w:t>
      </w:r>
    </w:p>
    <w:p>
      <w:pPr>
        <w:widowControl w:val="0"/>
        <w:jc w:val="both"/>
        <w:rPr>
          <w:rFonts w:ascii="宋体" w:hAnsi="Courier New" w:eastAsia="宋体" w:cs="宋体"/>
          <w:bCs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Courier New" w:eastAsia="宋体" w:cs="宋体"/>
          <w:bCs/>
          <w:kern w:val="2"/>
          <w:sz w:val="21"/>
          <w:szCs w:val="20"/>
          <w:lang w:val="en-US" w:eastAsia="zh-CN" w:bidi="ar-SA"/>
        </w:rPr>
        <w:t xml:space="preserve">日期：    年   月   日 </w:t>
      </w:r>
    </w:p>
    <w:p>
      <w:pPr>
        <w:widowControl w:val="0"/>
        <w:jc w:val="both"/>
        <w:rPr>
          <w:rFonts w:ascii="宋体" w:hAnsi="Courier New" w:eastAsia="宋体" w:cs="宋体"/>
          <w:kern w:val="2"/>
          <w:sz w:val="21"/>
          <w:szCs w:val="20"/>
          <w:lang w:val="en-US" w:eastAsia="zh-CN" w:bidi="ar-SA"/>
        </w:rPr>
      </w:pPr>
    </w:p>
    <w:p>
      <w:pPr>
        <w:spacing w:line="360" w:lineRule="auto"/>
        <w:rPr>
          <w:rFonts w:ascii="宋体" w:hAnsi="等线" w:eastAsia="等线" w:cs="宋体"/>
          <w:sz w:val="24"/>
          <w:szCs w:val="22"/>
        </w:rPr>
      </w:pPr>
    </w:p>
    <w:p>
      <w:bookmarkStart w:id="0" w:name="_GoBack"/>
      <w:bookmarkEnd w:id="0"/>
    </w:p>
    <w:sectPr>
      <w:pgSz w:w="11907" w:h="16840"/>
      <w:pgMar w:top="1418" w:right="1418" w:bottom="1418" w:left="1418" w:header="851" w:footer="992" w:gutter="113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2F46"/>
    <w:rsid w:val="41FB2F46"/>
    <w:rsid w:val="73493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 w:line="540" w:lineRule="auto"/>
    </w:pPr>
    <w:rPr>
      <w:rFonts w:ascii="Times New Roman" w:hAnsi="Times New Roman" w:eastAsia="方正仿宋简体"/>
      <w:bCs/>
      <w:caps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2025-06-16T07:52:00Z</dcterms:created>
  <dc:creator>Administrator</dc:creator>
  <cp:lastModifiedBy>Administrator</cp:lastModifiedBy>
  <dcterms:modified xsi:type="dcterms:W3CDTF">2025-06-16T07:52:50Z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