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方正仿宋简体" w:hAnsi="方正仿宋简体" w:eastAsia="方正仿宋简体" w:cs="方正仿宋简体"/>
          <w:i w:val="0"/>
          <w:caps w:val="0"/>
          <w:color w:val="333333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caps w:val="0"/>
          <w:color w:val="333333"/>
          <w:spacing w:val="0"/>
          <w:kern w:val="0"/>
          <w:sz w:val="31"/>
          <w:szCs w:val="31"/>
          <w:shd w:val="clear" w:color="auto" w:fill="FFFFFF"/>
          <w:lang w:val="en-US" w:eastAsia="zh-CN" w:bidi="ar"/>
        </w:rPr>
        <w:t>附件</w:t>
      </w:r>
    </w:p>
    <w:p>
      <w:pPr>
        <w:jc w:val="both"/>
        <w:rPr>
          <w:rFonts w:hint="default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  <w:lang w:val="en-US" w:eastAsia="zh-CN"/>
        </w:rPr>
        <w:t>微信水法规知识大赛参与情况统计表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3327"/>
        <w:gridCol w:w="2100"/>
        <w:gridCol w:w="1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参赛单位</w:t>
            </w:r>
          </w:p>
        </w:tc>
        <w:tc>
          <w:tcPr>
            <w:tcW w:w="2100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参与人数</w:t>
            </w:r>
          </w:p>
        </w:tc>
        <w:tc>
          <w:tcPr>
            <w:tcW w:w="1882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882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882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882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882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3" w:type="dxa"/>
            <w:noWrap w:val="0"/>
            <w:vAlign w:val="top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3327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100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882" w:type="dxa"/>
            <w:noWrap w:val="0"/>
            <w:vAlign w:val="top"/>
          </w:tcPr>
          <w:p>
            <w:pPr>
              <w:rPr>
                <w:rFonts w:ascii="方正仿宋简体" w:hAnsi="方正仿宋简体" w:eastAsia="方正仿宋简体" w:cs="方正仿宋简体"/>
                <w:i w:val="0"/>
                <w:caps w:val="0"/>
                <w:color w:val="333333"/>
                <w:spacing w:val="0"/>
                <w:kern w:val="0"/>
                <w:sz w:val="31"/>
                <w:szCs w:val="31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>
      <w:pPr>
        <w:rPr>
          <w:rFonts w:ascii="方正仿宋简体" w:hAnsi="方正仿宋简体" w:eastAsia="方正仿宋简体" w:cs="方正仿宋简体"/>
          <w:i w:val="0"/>
          <w:caps w:val="0"/>
          <w:color w:val="333333"/>
          <w:spacing w:val="0"/>
          <w:kern w:val="0"/>
          <w:sz w:val="31"/>
          <w:szCs w:val="31"/>
          <w:shd w:val="clear" w:color="auto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caps w:val="0"/>
          <w:color w:val="333333"/>
          <w:spacing w:val="0"/>
          <w:kern w:val="0"/>
          <w:sz w:val="31"/>
          <w:szCs w:val="31"/>
          <w:shd w:val="clear" w:color="auto" w:fill="FFFFFF"/>
          <w:vertAlign w:val="baseline"/>
          <w:lang w:val="en-US" w:eastAsia="zh-CN" w:bidi="ar"/>
        </w:rPr>
        <w:t>联系人：                      联系电话：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MT Extr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Arial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A3470"/>
    <w:rsid w:val="2B3A3470"/>
    <w:rsid w:val="734936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spacing w:before="120" w:after="120" w:line="540" w:lineRule="auto"/>
    </w:pPr>
    <w:rPr>
      <w:rFonts w:ascii="Times New Roman" w:hAnsi="Times New Roman" w:eastAsia="方正仿宋简体"/>
      <w:bCs/>
      <w:caps/>
      <w:sz w:val="32"/>
      <w:szCs w:val="3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2020-03-30T09:22:00Z</dcterms:created>
  <dc:creator>波</dc:creator>
  <cp:lastModifiedBy>波</cp:lastModifiedBy>
  <dcterms:modified xsi:type="dcterms:W3CDTF">2020-03-30T09:23:44Z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